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28" w:rsidRPr="00025328" w:rsidRDefault="00025328" w:rsidP="00025328">
      <w:pPr>
        <w:jc w:val="center"/>
        <w:rPr>
          <w:rFonts w:asciiTheme="majorHAnsi" w:hAnsiTheme="majorHAnsi"/>
          <w:b/>
          <w:sz w:val="28"/>
          <w:szCs w:val="28"/>
        </w:rPr>
      </w:pPr>
      <w:r w:rsidRPr="00025328">
        <w:rPr>
          <w:rFonts w:asciiTheme="majorHAnsi" w:hAnsiTheme="majorHAnsi"/>
          <w:b/>
          <w:sz w:val="28"/>
          <w:szCs w:val="28"/>
        </w:rPr>
        <w:t>Recognizing and Understanding Adjective Clauses</w:t>
      </w:r>
    </w:p>
    <w:p w:rsidR="00025328" w:rsidRPr="00025328" w:rsidRDefault="00025328" w:rsidP="00025328">
      <w:pPr>
        <w:jc w:val="center"/>
        <w:rPr>
          <w:rFonts w:asciiTheme="majorHAnsi" w:hAnsiTheme="majorHAnsi"/>
          <w:b/>
          <w:sz w:val="28"/>
          <w:szCs w:val="28"/>
        </w:rPr>
      </w:pPr>
      <w:r w:rsidRPr="00025328">
        <w:rPr>
          <w:rFonts w:asciiTheme="majorHAnsi" w:hAnsiTheme="majorHAnsi"/>
          <w:b/>
          <w:sz w:val="28"/>
          <w:szCs w:val="28"/>
        </w:rPr>
        <w:t>Whose</w:t>
      </w:r>
    </w:p>
    <w:p w:rsidR="00025328" w:rsidRDefault="00025328" w:rsidP="00025328">
      <w:pPr>
        <w:rPr>
          <w:sz w:val="32"/>
          <w:szCs w:val="32"/>
        </w:rPr>
      </w:pPr>
    </w:p>
    <w:p w:rsidR="00025328" w:rsidRPr="00025328" w:rsidRDefault="00025328" w:rsidP="00025328">
      <w:pPr>
        <w:rPr>
          <w:rFonts w:asciiTheme="majorHAnsi" w:hAnsiTheme="majorHAnsi"/>
          <w:sz w:val="28"/>
          <w:szCs w:val="28"/>
        </w:rPr>
      </w:pPr>
      <w:r w:rsidRPr="00025328">
        <w:rPr>
          <w:rFonts w:asciiTheme="majorHAnsi" w:hAnsiTheme="majorHAnsi"/>
          <w:sz w:val="28"/>
          <w:szCs w:val="28"/>
        </w:rPr>
        <w:t xml:space="preserve">Part A.  </w:t>
      </w:r>
      <w:r w:rsidRPr="00025328">
        <w:rPr>
          <w:rFonts w:asciiTheme="majorHAnsi" w:hAnsiTheme="majorHAnsi"/>
          <w:i/>
          <w:sz w:val="28"/>
          <w:szCs w:val="28"/>
        </w:rPr>
        <w:t>Directions:  Find and underline the five adjective clauses in the paragraph below.  The first one is already done.</w:t>
      </w:r>
    </w:p>
    <w:p w:rsidR="00025328" w:rsidRPr="00025328" w:rsidRDefault="00025328" w:rsidP="00025328">
      <w:pPr>
        <w:rPr>
          <w:rFonts w:asciiTheme="majorHAnsi" w:hAnsiTheme="majorHAnsi"/>
          <w:sz w:val="28"/>
          <w:szCs w:val="28"/>
        </w:rPr>
      </w:pPr>
    </w:p>
    <w:p w:rsidR="00025328" w:rsidRPr="00025328" w:rsidRDefault="00025328" w:rsidP="00025328">
      <w:pPr>
        <w:spacing w:line="360" w:lineRule="auto"/>
        <w:rPr>
          <w:rFonts w:asciiTheme="majorHAnsi" w:hAnsiTheme="majorHAnsi"/>
          <w:sz w:val="26"/>
          <w:szCs w:val="26"/>
        </w:rPr>
      </w:pPr>
      <w:r w:rsidRPr="00025328">
        <w:rPr>
          <w:rFonts w:asciiTheme="majorHAnsi" w:hAnsiTheme="majorHAnsi"/>
          <w:sz w:val="28"/>
          <w:szCs w:val="28"/>
        </w:rPr>
        <w:tab/>
      </w:r>
      <w:r w:rsidRPr="00025328">
        <w:rPr>
          <w:rFonts w:asciiTheme="majorHAnsi" w:hAnsiTheme="majorHAnsi"/>
          <w:sz w:val="26"/>
          <w:szCs w:val="26"/>
        </w:rPr>
        <w:t xml:space="preserve">Mark </w:t>
      </w:r>
      <w:proofErr w:type="spellStart"/>
      <w:r w:rsidRPr="00025328">
        <w:rPr>
          <w:rFonts w:asciiTheme="majorHAnsi" w:hAnsiTheme="majorHAnsi"/>
          <w:sz w:val="26"/>
          <w:szCs w:val="26"/>
        </w:rPr>
        <w:t>Zuckerberg</w:t>
      </w:r>
      <w:proofErr w:type="spellEnd"/>
      <w:r w:rsidRPr="00025328">
        <w:rPr>
          <w:rFonts w:asciiTheme="majorHAnsi" w:hAnsiTheme="majorHAnsi"/>
          <w:sz w:val="26"/>
          <w:szCs w:val="26"/>
        </w:rPr>
        <w:t xml:space="preserve">, </w:t>
      </w:r>
      <w:r w:rsidRPr="00025328">
        <w:rPr>
          <w:rFonts w:asciiTheme="majorHAnsi" w:hAnsiTheme="majorHAnsi"/>
          <w:sz w:val="26"/>
          <w:szCs w:val="26"/>
          <w:u w:val="single"/>
        </w:rPr>
        <w:t>whose name most people recognize</w:t>
      </w:r>
      <w:r w:rsidRPr="00025328">
        <w:rPr>
          <w:rFonts w:asciiTheme="majorHAnsi" w:hAnsiTheme="majorHAnsi"/>
          <w:sz w:val="26"/>
          <w:szCs w:val="26"/>
        </w:rPr>
        <w:t xml:space="preserve">, is one of the most successful businessmen in the world.  In 2004, he created </w:t>
      </w:r>
      <w:proofErr w:type="spellStart"/>
      <w:r w:rsidRPr="00025328">
        <w:rPr>
          <w:rFonts w:asciiTheme="majorHAnsi" w:hAnsiTheme="majorHAnsi"/>
          <w:sz w:val="26"/>
          <w:szCs w:val="26"/>
        </w:rPr>
        <w:t>Facebook</w:t>
      </w:r>
      <w:proofErr w:type="spellEnd"/>
      <w:r w:rsidRPr="00025328">
        <w:rPr>
          <w:rFonts w:asciiTheme="majorHAnsi" w:hAnsiTheme="majorHAnsi"/>
          <w:sz w:val="26"/>
          <w:szCs w:val="26"/>
        </w:rPr>
        <w:t xml:space="preserve">, whose popularity continues to grow.  There are currently over 1 billion </w:t>
      </w:r>
      <w:proofErr w:type="spellStart"/>
      <w:r w:rsidRPr="00025328">
        <w:rPr>
          <w:rFonts w:asciiTheme="majorHAnsi" w:hAnsiTheme="majorHAnsi"/>
          <w:sz w:val="26"/>
          <w:szCs w:val="26"/>
        </w:rPr>
        <w:t>Facebook</w:t>
      </w:r>
      <w:proofErr w:type="spellEnd"/>
      <w:r w:rsidRPr="00025328">
        <w:rPr>
          <w:rFonts w:asciiTheme="majorHAnsi" w:hAnsiTheme="majorHAnsi"/>
          <w:sz w:val="26"/>
          <w:szCs w:val="26"/>
        </w:rPr>
        <w:t xml:space="preserve"> users.   These users, whose posts include articles, messages, and photos, can even access </w:t>
      </w:r>
      <w:proofErr w:type="spellStart"/>
      <w:r w:rsidRPr="00025328">
        <w:rPr>
          <w:rFonts w:asciiTheme="majorHAnsi" w:hAnsiTheme="majorHAnsi"/>
          <w:sz w:val="26"/>
          <w:szCs w:val="26"/>
        </w:rPr>
        <w:t>Facebook</w:t>
      </w:r>
      <w:proofErr w:type="spellEnd"/>
      <w:r w:rsidRPr="00025328">
        <w:rPr>
          <w:rFonts w:asciiTheme="majorHAnsi" w:hAnsiTheme="majorHAnsi"/>
          <w:sz w:val="26"/>
          <w:szCs w:val="26"/>
        </w:rPr>
        <w:t xml:space="preserve"> from their phones.  Although </w:t>
      </w:r>
      <w:proofErr w:type="spellStart"/>
      <w:r w:rsidRPr="00025328">
        <w:rPr>
          <w:rFonts w:asciiTheme="majorHAnsi" w:hAnsiTheme="majorHAnsi"/>
          <w:sz w:val="26"/>
          <w:szCs w:val="26"/>
        </w:rPr>
        <w:t>Facebook</w:t>
      </w:r>
      <w:proofErr w:type="spellEnd"/>
      <w:r w:rsidRPr="00025328">
        <w:rPr>
          <w:rFonts w:asciiTheme="majorHAnsi" w:hAnsiTheme="majorHAnsi"/>
          <w:sz w:val="26"/>
          <w:szCs w:val="26"/>
        </w:rPr>
        <w:t xml:space="preserve"> accounts are free, the company earns money from advertisers.  In fact, </w:t>
      </w:r>
      <w:proofErr w:type="spellStart"/>
      <w:r w:rsidRPr="00025328">
        <w:rPr>
          <w:rFonts w:asciiTheme="majorHAnsi" w:hAnsiTheme="majorHAnsi"/>
          <w:sz w:val="26"/>
          <w:szCs w:val="26"/>
        </w:rPr>
        <w:t>Facebook</w:t>
      </w:r>
      <w:proofErr w:type="spellEnd"/>
      <w:r w:rsidRPr="00025328">
        <w:rPr>
          <w:rFonts w:asciiTheme="majorHAnsi" w:hAnsiTheme="majorHAnsi"/>
          <w:sz w:val="26"/>
          <w:szCs w:val="26"/>
        </w:rPr>
        <w:t xml:space="preserve"> earns a lot of money and Mark </w:t>
      </w:r>
      <w:proofErr w:type="spellStart"/>
      <w:r w:rsidRPr="00025328">
        <w:rPr>
          <w:rFonts w:asciiTheme="majorHAnsi" w:hAnsiTheme="majorHAnsi"/>
          <w:sz w:val="26"/>
          <w:szCs w:val="26"/>
        </w:rPr>
        <w:t>Zuckerberg</w:t>
      </w:r>
      <w:proofErr w:type="spellEnd"/>
      <w:r w:rsidRPr="00025328">
        <w:rPr>
          <w:rFonts w:asciiTheme="majorHAnsi" w:hAnsiTheme="majorHAnsi"/>
          <w:sz w:val="26"/>
          <w:szCs w:val="26"/>
        </w:rPr>
        <w:t xml:space="preserve"> has become very wealthy.  </w:t>
      </w:r>
      <w:proofErr w:type="spellStart"/>
      <w:r w:rsidRPr="00025328">
        <w:rPr>
          <w:rFonts w:asciiTheme="majorHAnsi" w:hAnsiTheme="majorHAnsi"/>
          <w:sz w:val="26"/>
          <w:szCs w:val="26"/>
        </w:rPr>
        <w:t>Zuckerberg</w:t>
      </w:r>
      <w:proofErr w:type="spellEnd"/>
      <w:r w:rsidRPr="00025328">
        <w:rPr>
          <w:rFonts w:asciiTheme="majorHAnsi" w:hAnsiTheme="majorHAnsi"/>
          <w:sz w:val="26"/>
          <w:szCs w:val="26"/>
        </w:rPr>
        <w:t xml:space="preserve"> and his wife, whose name is Priscilla Chan, have donated millions of dollars to charity.  The charities support education, health, and science.  </w:t>
      </w:r>
      <w:proofErr w:type="spellStart"/>
      <w:r w:rsidRPr="00025328">
        <w:rPr>
          <w:rFonts w:asciiTheme="majorHAnsi" w:hAnsiTheme="majorHAnsi"/>
          <w:sz w:val="26"/>
          <w:szCs w:val="26"/>
        </w:rPr>
        <w:t>Zuckerberg</w:t>
      </w:r>
      <w:proofErr w:type="spellEnd"/>
      <w:r w:rsidRPr="00025328">
        <w:rPr>
          <w:rFonts w:asciiTheme="majorHAnsi" w:hAnsiTheme="majorHAnsi"/>
          <w:sz w:val="26"/>
          <w:szCs w:val="26"/>
        </w:rPr>
        <w:t xml:space="preserve"> and Chan will continue to make donations to these charities, whose help many people need.</w:t>
      </w:r>
      <w:bookmarkStart w:id="0" w:name="_GoBack"/>
      <w:bookmarkEnd w:id="0"/>
    </w:p>
    <w:p w:rsidR="00025328" w:rsidRPr="00025328" w:rsidRDefault="00025328" w:rsidP="00025328">
      <w:pPr>
        <w:rPr>
          <w:rFonts w:asciiTheme="majorHAnsi" w:hAnsiTheme="majorHAnsi"/>
          <w:sz w:val="28"/>
          <w:szCs w:val="28"/>
        </w:rPr>
      </w:pPr>
    </w:p>
    <w:p w:rsidR="00025328" w:rsidRPr="00025328" w:rsidRDefault="00025328" w:rsidP="00025328">
      <w:pPr>
        <w:rPr>
          <w:rFonts w:asciiTheme="majorHAnsi" w:hAnsiTheme="majorHAnsi"/>
          <w:sz w:val="28"/>
          <w:szCs w:val="28"/>
        </w:rPr>
      </w:pPr>
      <w:r w:rsidRPr="00025328">
        <w:rPr>
          <w:rFonts w:asciiTheme="majorHAnsi" w:hAnsiTheme="majorHAnsi"/>
          <w:sz w:val="28"/>
          <w:szCs w:val="28"/>
        </w:rPr>
        <w:t xml:space="preserve">Part B.  </w:t>
      </w:r>
      <w:r w:rsidRPr="00025328">
        <w:rPr>
          <w:rFonts w:asciiTheme="majorHAnsi" w:hAnsiTheme="majorHAnsi"/>
          <w:i/>
          <w:sz w:val="28"/>
          <w:szCs w:val="28"/>
        </w:rPr>
        <w:t>Directions:  Change each of the underlined sentences from the paragraph above into two separate sentences.  The first one is already done.</w:t>
      </w:r>
    </w:p>
    <w:p w:rsidR="00025328" w:rsidRDefault="00025328" w:rsidP="00025328">
      <w:pPr>
        <w:rPr>
          <w:rFonts w:ascii="Apple Chancery" w:hAnsi="Apple Chancery" w:cs="Apple Chancery"/>
          <w:sz w:val="28"/>
          <w:szCs w:val="28"/>
        </w:rPr>
      </w:pPr>
    </w:p>
    <w:p w:rsidR="00025328" w:rsidRPr="00025328" w:rsidRDefault="00025328" w:rsidP="00025328">
      <w:pPr>
        <w:rPr>
          <w:rFonts w:ascii="Apple Chancery" w:hAnsi="Apple Chancery" w:cs="Apple Chancery"/>
          <w:b/>
          <w:sz w:val="28"/>
          <w:szCs w:val="28"/>
        </w:rPr>
      </w:pPr>
      <w:r>
        <w:rPr>
          <w:rFonts w:cs="Apple Chancery"/>
          <w:sz w:val="28"/>
          <w:szCs w:val="28"/>
        </w:rPr>
        <w:t>1</w:t>
      </w:r>
      <w:r w:rsidRPr="00025328">
        <w:rPr>
          <w:rFonts w:cs="Apple Chancery"/>
          <w:b/>
          <w:sz w:val="28"/>
          <w:szCs w:val="28"/>
        </w:rPr>
        <w:t xml:space="preserve">.  </w:t>
      </w:r>
      <w:r w:rsidRPr="00025328">
        <w:rPr>
          <w:rFonts w:ascii="Apple Chancery" w:hAnsi="Apple Chancery" w:cs="Apple Chancery"/>
          <w:b/>
          <w:sz w:val="28"/>
          <w:szCs w:val="28"/>
        </w:rPr>
        <w:t xml:space="preserve">Mark </w:t>
      </w:r>
      <w:proofErr w:type="spellStart"/>
      <w:r w:rsidRPr="00025328">
        <w:rPr>
          <w:rFonts w:ascii="Apple Chancery" w:hAnsi="Apple Chancery" w:cs="Apple Chancery"/>
          <w:b/>
          <w:sz w:val="28"/>
          <w:szCs w:val="28"/>
        </w:rPr>
        <w:t>Zuckerberg</w:t>
      </w:r>
      <w:proofErr w:type="spellEnd"/>
      <w:r w:rsidRPr="00025328">
        <w:rPr>
          <w:rFonts w:ascii="Apple Chancery" w:hAnsi="Apple Chancery" w:cs="Apple Chancery"/>
          <w:b/>
          <w:sz w:val="28"/>
          <w:szCs w:val="28"/>
        </w:rPr>
        <w:t xml:space="preserve"> is one of the most successful businessmen in the world.  Most people recognize his name.</w:t>
      </w:r>
    </w:p>
    <w:p w:rsidR="00025328" w:rsidRDefault="00025328" w:rsidP="00025328">
      <w:pPr>
        <w:rPr>
          <w:rFonts w:cs="Apple Chancery"/>
          <w:sz w:val="28"/>
          <w:szCs w:val="28"/>
        </w:rPr>
      </w:pPr>
    </w:p>
    <w:p w:rsidR="00025328" w:rsidRDefault="00025328" w:rsidP="00025328">
      <w:pPr>
        <w:rPr>
          <w:rFonts w:cs="Apple Chancery"/>
          <w:sz w:val="28"/>
          <w:szCs w:val="28"/>
        </w:rPr>
      </w:pPr>
      <w:r>
        <w:rPr>
          <w:rFonts w:cs="Apple Chancery"/>
          <w:sz w:val="28"/>
          <w:szCs w:val="28"/>
        </w:rPr>
        <w:t>2.</w:t>
      </w:r>
    </w:p>
    <w:p w:rsidR="00025328" w:rsidRDefault="00025328" w:rsidP="00025328">
      <w:pPr>
        <w:rPr>
          <w:rFonts w:cs="Apple Chancery"/>
          <w:sz w:val="28"/>
          <w:szCs w:val="28"/>
        </w:rPr>
      </w:pPr>
    </w:p>
    <w:p w:rsidR="00025328" w:rsidRDefault="00025328" w:rsidP="00025328">
      <w:pPr>
        <w:rPr>
          <w:rFonts w:cs="Apple Chancery"/>
          <w:sz w:val="28"/>
          <w:szCs w:val="28"/>
        </w:rPr>
      </w:pPr>
    </w:p>
    <w:p w:rsidR="00025328" w:rsidRDefault="00025328" w:rsidP="00025328">
      <w:pPr>
        <w:rPr>
          <w:rFonts w:cs="Apple Chancery"/>
          <w:sz w:val="28"/>
          <w:szCs w:val="28"/>
        </w:rPr>
      </w:pPr>
      <w:r>
        <w:rPr>
          <w:rFonts w:cs="Apple Chancery"/>
          <w:sz w:val="28"/>
          <w:szCs w:val="28"/>
        </w:rPr>
        <w:t>3.</w:t>
      </w:r>
    </w:p>
    <w:p w:rsidR="00025328" w:rsidRDefault="00025328" w:rsidP="00025328">
      <w:pPr>
        <w:rPr>
          <w:rFonts w:cs="Apple Chancery"/>
          <w:sz w:val="28"/>
          <w:szCs w:val="28"/>
        </w:rPr>
      </w:pPr>
    </w:p>
    <w:p w:rsidR="00025328" w:rsidRDefault="00025328" w:rsidP="00025328">
      <w:pPr>
        <w:rPr>
          <w:rFonts w:cs="Apple Chancery"/>
          <w:sz w:val="28"/>
          <w:szCs w:val="28"/>
        </w:rPr>
      </w:pPr>
    </w:p>
    <w:p w:rsidR="00025328" w:rsidRDefault="00025328" w:rsidP="00025328">
      <w:pPr>
        <w:rPr>
          <w:rFonts w:cs="Apple Chancery"/>
          <w:sz w:val="28"/>
          <w:szCs w:val="28"/>
        </w:rPr>
      </w:pPr>
      <w:r>
        <w:rPr>
          <w:rFonts w:cs="Apple Chancery"/>
          <w:sz w:val="28"/>
          <w:szCs w:val="28"/>
        </w:rPr>
        <w:t xml:space="preserve">4.  </w:t>
      </w:r>
    </w:p>
    <w:p w:rsidR="00025328" w:rsidRDefault="00025328" w:rsidP="00025328">
      <w:pPr>
        <w:rPr>
          <w:rFonts w:cs="Apple Chancery"/>
          <w:sz w:val="28"/>
          <w:szCs w:val="28"/>
        </w:rPr>
      </w:pPr>
    </w:p>
    <w:p w:rsidR="00025328" w:rsidRDefault="00025328" w:rsidP="00025328">
      <w:pPr>
        <w:rPr>
          <w:rFonts w:cs="Apple Chancery"/>
          <w:sz w:val="28"/>
          <w:szCs w:val="28"/>
        </w:rPr>
      </w:pPr>
    </w:p>
    <w:p w:rsidR="00025328" w:rsidRDefault="00025328" w:rsidP="00025328">
      <w:pPr>
        <w:rPr>
          <w:rFonts w:cs="Apple Chancery"/>
          <w:sz w:val="28"/>
          <w:szCs w:val="28"/>
        </w:rPr>
      </w:pPr>
      <w:r>
        <w:rPr>
          <w:rFonts w:cs="Apple Chancery"/>
          <w:sz w:val="28"/>
          <w:szCs w:val="28"/>
        </w:rPr>
        <w:t xml:space="preserve">5.  </w:t>
      </w:r>
    </w:p>
    <w:p w:rsidR="00025328" w:rsidRPr="001D4902" w:rsidRDefault="00025328" w:rsidP="00025328">
      <w:pPr>
        <w:rPr>
          <w:rFonts w:cs="Apple Chancery"/>
          <w:sz w:val="28"/>
          <w:szCs w:val="28"/>
        </w:rPr>
      </w:pPr>
    </w:p>
    <w:sectPr w:rsidR="00025328" w:rsidRPr="001D4902" w:rsidSect="00C40C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11C" w:rsidRDefault="00D0611C" w:rsidP="005D60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0611C" w:rsidRDefault="00D0611C" w:rsidP="005D60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FE0" w:rsidRDefault="00361F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FE0" w:rsidRPr="00020588" w:rsidRDefault="00A832A2" w:rsidP="00F31225">
    <w:pPr>
      <w:pStyle w:val="Footer"/>
      <w:pBdr>
        <w:top w:val="thinThickSmallGap" w:sz="24" w:space="1" w:color="333399"/>
      </w:pBdr>
      <w:tabs>
        <w:tab w:val="clear" w:pos="4320"/>
      </w:tabs>
      <w:rPr>
        <w:sz w:val="20"/>
        <w:szCs w:val="20"/>
      </w:rPr>
    </w:pPr>
    <w:r>
      <w:rPr>
        <w:sz w:val="20"/>
        <w:szCs w:val="20"/>
      </w:rPr>
      <w:t>Recognizing and Understanding Adjective Clauses</w:t>
    </w:r>
    <w:r w:rsidR="00361FE0">
      <w:rPr>
        <w:sz w:val="20"/>
        <w:szCs w:val="20"/>
      </w:rPr>
      <w:t xml:space="preserve">: </w:t>
    </w:r>
    <w:r w:rsidR="00361FE0">
      <w:rPr>
        <w:sz w:val="20"/>
        <w:szCs w:val="20"/>
      </w:rPr>
      <w:t>Whose</w:t>
    </w:r>
  </w:p>
  <w:p w:rsidR="00020588" w:rsidRPr="00131B34" w:rsidRDefault="00CA45A1" w:rsidP="00131B34">
    <w:pPr>
      <w:pStyle w:val="Footer"/>
      <w:tabs>
        <w:tab w:val="clear" w:pos="4320"/>
      </w:tabs>
      <w:rPr>
        <w:sz w:val="20"/>
        <w:szCs w:val="20"/>
      </w:rPr>
    </w:pPr>
    <w:r w:rsidRPr="00101833">
      <w:rPr>
        <w:i/>
        <w:sz w:val="20"/>
      </w:rPr>
      <w:t xml:space="preserve">Contributed by </w:t>
    </w:r>
    <w:r w:rsidR="00A832A2">
      <w:rPr>
        <w:b/>
        <w:i/>
        <w:sz w:val="20"/>
      </w:rPr>
      <w:t xml:space="preserve">Miranda </w:t>
    </w:r>
    <w:proofErr w:type="spellStart"/>
    <w:r w:rsidR="00A832A2">
      <w:rPr>
        <w:b/>
        <w:i/>
        <w:sz w:val="20"/>
      </w:rPr>
      <w:t>Kussmaul</w:t>
    </w:r>
    <w:proofErr w:type="spellEnd"/>
    <w:r w:rsidR="00A832A2">
      <w:rPr>
        <w:b/>
        <w:i/>
        <w:sz w:val="20"/>
      </w:rPr>
      <w:t xml:space="preserve"> </w:t>
    </w:r>
    <w:proofErr w:type="spellStart"/>
    <w:r w:rsidR="00A832A2">
      <w:rPr>
        <w:b/>
        <w:i/>
        <w:sz w:val="20"/>
      </w:rPr>
      <w:t>Novash</w:t>
    </w:r>
    <w:proofErr w:type="spellEnd"/>
    <w:r w:rsidRPr="00101833">
      <w:rPr>
        <w:i/>
        <w:sz w:val="20"/>
      </w:rPr>
      <w:t xml:space="preserve">, </w:t>
    </w:r>
    <w:r w:rsidR="00A832A2">
      <w:rPr>
        <w:bCs/>
        <w:i/>
        <w:sz w:val="20"/>
      </w:rPr>
      <w:t>Portland State University</w:t>
    </w:r>
    <w:r w:rsidR="00131B34" w:rsidRPr="00101833">
      <w:rPr>
        <w:sz w:val="18"/>
        <w:szCs w:val="20"/>
      </w:rPr>
      <w:tab/>
    </w:r>
    <w:r w:rsidR="00131B34" w:rsidRPr="00101833">
      <w:rPr>
        <w:sz w:val="20"/>
        <w:szCs w:val="20"/>
      </w:rPr>
      <w:t xml:space="preserve"> </w:t>
    </w:r>
    <w:r w:rsidR="000C0F03" w:rsidRPr="00101833">
      <w:rPr>
        <w:sz w:val="20"/>
        <w:szCs w:val="20"/>
      </w:rPr>
      <w:t xml:space="preserve">            </w:t>
    </w:r>
    <w:r w:rsidR="008A651E" w:rsidRPr="00101833">
      <w:rPr>
        <w:sz w:val="20"/>
        <w:szCs w:val="20"/>
      </w:rPr>
      <w:t xml:space="preserve">    </w:t>
    </w:r>
    <w:r w:rsidR="00101833">
      <w:rPr>
        <w:sz w:val="20"/>
        <w:szCs w:val="20"/>
      </w:rPr>
      <w:t xml:space="preserve">   </w:t>
    </w:r>
    <w:r w:rsidR="00A832A2">
      <w:rPr>
        <w:sz w:val="20"/>
        <w:szCs w:val="20"/>
      </w:rPr>
      <w:t xml:space="preserve">                 </w:t>
    </w:r>
    <w:r w:rsidR="00020588" w:rsidRPr="00020588">
      <w:rPr>
        <w:sz w:val="20"/>
        <w:szCs w:val="20"/>
      </w:rPr>
      <w:t xml:space="preserve">Page </w:t>
    </w:r>
    <w:r w:rsidR="004B5A31" w:rsidRPr="00020588">
      <w:rPr>
        <w:sz w:val="20"/>
        <w:szCs w:val="20"/>
      </w:rPr>
      <w:fldChar w:fldCharType="begin"/>
    </w:r>
    <w:r w:rsidR="00020588" w:rsidRPr="00020588">
      <w:rPr>
        <w:sz w:val="20"/>
        <w:szCs w:val="20"/>
      </w:rPr>
      <w:instrText xml:space="preserve"> PAGE </w:instrText>
    </w:r>
    <w:r w:rsidR="004B5A31" w:rsidRPr="00020588">
      <w:rPr>
        <w:sz w:val="20"/>
        <w:szCs w:val="20"/>
      </w:rPr>
      <w:fldChar w:fldCharType="separate"/>
    </w:r>
    <w:r w:rsidR="00361FE0">
      <w:rPr>
        <w:noProof/>
        <w:sz w:val="20"/>
        <w:szCs w:val="20"/>
      </w:rPr>
      <w:t>1</w:t>
    </w:r>
    <w:r w:rsidR="004B5A31" w:rsidRPr="00020588">
      <w:rPr>
        <w:sz w:val="20"/>
        <w:szCs w:val="20"/>
      </w:rPr>
      <w:fldChar w:fldCharType="end"/>
    </w:r>
    <w:r w:rsidR="00020588" w:rsidRPr="00020588">
      <w:rPr>
        <w:sz w:val="20"/>
        <w:szCs w:val="20"/>
      </w:rPr>
      <w:t xml:space="preserve"> of </w:t>
    </w:r>
    <w:r w:rsidR="004B5A31" w:rsidRPr="00020588">
      <w:rPr>
        <w:sz w:val="20"/>
        <w:szCs w:val="20"/>
      </w:rPr>
      <w:fldChar w:fldCharType="begin"/>
    </w:r>
    <w:r w:rsidR="00020588" w:rsidRPr="00020588">
      <w:rPr>
        <w:sz w:val="20"/>
        <w:szCs w:val="20"/>
      </w:rPr>
      <w:instrText xml:space="preserve"> NUMPAGES </w:instrText>
    </w:r>
    <w:r w:rsidR="004B5A31" w:rsidRPr="00020588">
      <w:rPr>
        <w:sz w:val="20"/>
        <w:szCs w:val="20"/>
      </w:rPr>
      <w:fldChar w:fldCharType="separate"/>
    </w:r>
    <w:r w:rsidR="00361FE0">
      <w:rPr>
        <w:noProof/>
        <w:sz w:val="20"/>
        <w:szCs w:val="20"/>
      </w:rPr>
      <w:t>1</w:t>
    </w:r>
    <w:r w:rsidR="004B5A31" w:rsidRPr="00020588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FE0" w:rsidRDefault="00361F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11C" w:rsidRDefault="00D0611C" w:rsidP="005D60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0611C" w:rsidRDefault="00D0611C" w:rsidP="005D60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FE0" w:rsidRDefault="00361F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993" w:rsidRDefault="004B5A31" w:rsidP="00397242">
    <w:pPr>
      <w:pStyle w:val="Footer"/>
      <w:pBdr>
        <w:bottom w:val="thinThickSmallGap" w:sz="24" w:space="1" w:color="333399"/>
      </w:pBdr>
      <w:tabs>
        <w:tab w:val="clear" w:pos="4320"/>
      </w:tabs>
      <w:rPr>
        <w:sz w:val="20"/>
        <w:szCs w:val="20"/>
      </w:rPr>
    </w:pPr>
    <w:hyperlink r:id="rId1" w:history="1">
      <w:r w:rsidR="00020588" w:rsidRPr="0004031E">
        <w:rPr>
          <w:rStyle w:val="Hyperlink"/>
          <w:b/>
          <w:bCs/>
          <w:sz w:val="20"/>
          <w:szCs w:val="20"/>
        </w:rPr>
        <w:t>AzarGrammar.com</w:t>
      </w:r>
    </w:hyperlink>
    <w:r w:rsidR="00020588" w:rsidRPr="0004031E">
      <w:t xml:space="preserve"> </w:t>
    </w:r>
    <w:r w:rsidR="00020588" w:rsidRPr="0004031E">
      <w:rPr>
        <w:sz w:val="20"/>
        <w:szCs w:val="20"/>
      </w:rPr>
      <w:t>Teacher-Crea</w:t>
    </w:r>
    <w:r w:rsidR="00020588">
      <w:rPr>
        <w:sz w:val="20"/>
        <w:szCs w:val="20"/>
      </w:rPr>
      <w:t>ted</w:t>
    </w:r>
    <w:r w:rsidR="00397242">
      <w:rPr>
        <w:sz w:val="20"/>
        <w:szCs w:val="20"/>
      </w:rPr>
      <w:t xml:space="preserve"> Worksheets</w:t>
    </w:r>
    <w:r w:rsidR="00397242">
      <w:rPr>
        <w:sz w:val="20"/>
        <w:szCs w:val="20"/>
      </w:rPr>
      <w:tab/>
    </w:r>
    <w:r w:rsidR="00CA45A1">
      <w:rPr>
        <w:sz w:val="20"/>
        <w:szCs w:val="20"/>
      </w:rPr>
      <w:t xml:space="preserve">    </w:t>
    </w:r>
    <w:r w:rsidR="00397242" w:rsidRPr="000C0F03">
      <w:rPr>
        <w:i/>
        <w:iCs/>
        <w:color w:val="365F91" w:themeColor="accent1" w:themeShade="BF"/>
        <w:sz w:val="20"/>
        <w:szCs w:val="20"/>
      </w:rPr>
      <w:t>Understanding &amp; Using English Grammar</w:t>
    </w:r>
    <w:r w:rsidR="00A832A2">
      <w:rPr>
        <w:i/>
        <w:iCs/>
        <w:color w:val="365F91" w:themeColor="accent1" w:themeShade="BF"/>
        <w:sz w:val="20"/>
        <w:szCs w:val="20"/>
      </w:rPr>
      <w:t xml:space="preserve"> 5</w:t>
    </w:r>
    <w:r w:rsidR="00020588" w:rsidRPr="000C0F03">
      <w:rPr>
        <w:i/>
        <w:iCs/>
        <w:color w:val="365F91" w:themeColor="accent1" w:themeShade="BF"/>
        <w:sz w:val="20"/>
        <w:szCs w:val="20"/>
      </w:rPr>
      <w:t>e:</w:t>
    </w:r>
    <w:r w:rsidR="00020588" w:rsidRPr="0004031E">
      <w:rPr>
        <w:sz w:val="20"/>
        <w:szCs w:val="20"/>
      </w:rPr>
      <w:t xml:space="preserve"> Ch</w:t>
    </w:r>
    <w:r w:rsidR="00020588">
      <w:rPr>
        <w:sz w:val="20"/>
        <w:szCs w:val="20"/>
      </w:rPr>
      <w:t xml:space="preserve">. </w:t>
    </w:r>
    <w:r w:rsidR="00A832A2">
      <w:rPr>
        <w:sz w:val="20"/>
        <w:szCs w:val="20"/>
      </w:rPr>
      <w:t>13</w:t>
    </w:r>
  </w:p>
  <w:p w:rsidR="00397242" w:rsidRDefault="00397242" w:rsidP="00397242">
    <w:pPr>
      <w:pStyle w:val="Footer"/>
      <w:pBdr>
        <w:bottom w:val="thinThickSmallGap" w:sz="24" w:space="1" w:color="333399"/>
      </w:pBdr>
      <w:tabs>
        <w:tab w:val="clear" w:pos="4320"/>
      </w:tabs>
      <w:rPr>
        <w:sz w:val="20"/>
        <w:szCs w:val="20"/>
      </w:rPr>
    </w:pPr>
  </w:p>
  <w:p w:rsidR="00020588" w:rsidRPr="00020588" w:rsidRDefault="00020588" w:rsidP="0002058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FE0" w:rsidRDefault="00361F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75F5"/>
    <w:multiLevelType w:val="hybridMultilevel"/>
    <w:tmpl w:val="2FB21C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AA6CAE"/>
    <w:multiLevelType w:val="hybridMultilevel"/>
    <w:tmpl w:val="23C6D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63B64"/>
    <w:multiLevelType w:val="hybridMultilevel"/>
    <w:tmpl w:val="49941F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8F59F0"/>
    <w:multiLevelType w:val="hybridMultilevel"/>
    <w:tmpl w:val="05167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B0D63"/>
    <w:multiLevelType w:val="hybridMultilevel"/>
    <w:tmpl w:val="D75C826E"/>
    <w:lvl w:ilvl="0" w:tplc="802C55D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C66670"/>
    <w:multiLevelType w:val="hybridMultilevel"/>
    <w:tmpl w:val="3F0E6B0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F420CE4"/>
    <w:multiLevelType w:val="hybridMultilevel"/>
    <w:tmpl w:val="BD9EF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72CEA"/>
    <w:multiLevelType w:val="hybridMultilevel"/>
    <w:tmpl w:val="B3BEF5A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8117A6"/>
    <w:multiLevelType w:val="hybridMultilevel"/>
    <w:tmpl w:val="42DECB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4110B0"/>
    <w:multiLevelType w:val="hybridMultilevel"/>
    <w:tmpl w:val="FA2E7BD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1557FDA"/>
    <w:multiLevelType w:val="hybridMultilevel"/>
    <w:tmpl w:val="067616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28E5C70"/>
    <w:multiLevelType w:val="hybridMultilevel"/>
    <w:tmpl w:val="DB5266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E2496F"/>
    <w:multiLevelType w:val="hybridMultilevel"/>
    <w:tmpl w:val="9ED26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4A6EAB"/>
    <w:multiLevelType w:val="hybridMultilevel"/>
    <w:tmpl w:val="841A8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5B539A"/>
    <w:multiLevelType w:val="hybridMultilevel"/>
    <w:tmpl w:val="9B7C844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F507788"/>
    <w:multiLevelType w:val="hybridMultilevel"/>
    <w:tmpl w:val="FD82FE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2"/>
  </w:num>
  <w:num w:numId="5">
    <w:abstractNumId w:val="14"/>
  </w:num>
  <w:num w:numId="6">
    <w:abstractNumId w:val="0"/>
  </w:num>
  <w:num w:numId="7">
    <w:abstractNumId w:val="5"/>
  </w:num>
  <w:num w:numId="8">
    <w:abstractNumId w:val="6"/>
  </w:num>
  <w:num w:numId="9">
    <w:abstractNumId w:val="12"/>
  </w:num>
  <w:num w:numId="10">
    <w:abstractNumId w:val="3"/>
  </w:num>
  <w:num w:numId="11">
    <w:abstractNumId w:val="13"/>
  </w:num>
  <w:num w:numId="12">
    <w:abstractNumId w:val="4"/>
  </w:num>
  <w:num w:numId="13">
    <w:abstractNumId w:val="15"/>
  </w:num>
  <w:num w:numId="14">
    <w:abstractNumId w:val="11"/>
  </w:num>
  <w:num w:numId="15">
    <w:abstractNumId w:val="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oNotHyphenateCaps/>
  <w:drawingGridHorizontalSpacing w:val="12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3182C"/>
    <w:rsid w:val="00004607"/>
    <w:rsid w:val="00020588"/>
    <w:rsid w:val="00025328"/>
    <w:rsid w:val="00037F52"/>
    <w:rsid w:val="000512A1"/>
    <w:rsid w:val="00053DAB"/>
    <w:rsid w:val="0008384E"/>
    <w:rsid w:val="000C0F03"/>
    <w:rsid w:val="00101833"/>
    <w:rsid w:val="00131B34"/>
    <w:rsid w:val="00135C3B"/>
    <w:rsid w:val="00180C38"/>
    <w:rsid w:val="00276CAA"/>
    <w:rsid w:val="00286C0C"/>
    <w:rsid w:val="002929AA"/>
    <w:rsid w:val="002D26F8"/>
    <w:rsid w:val="002D3003"/>
    <w:rsid w:val="003227C9"/>
    <w:rsid w:val="0033182C"/>
    <w:rsid w:val="00347EC7"/>
    <w:rsid w:val="00361FE0"/>
    <w:rsid w:val="00376AA2"/>
    <w:rsid w:val="00397242"/>
    <w:rsid w:val="003F01CE"/>
    <w:rsid w:val="0041352E"/>
    <w:rsid w:val="00420FA2"/>
    <w:rsid w:val="00490AE4"/>
    <w:rsid w:val="004B5A31"/>
    <w:rsid w:val="004B5AE0"/>
    <w:rsid w:val="005041C5"/>
    <w:rsid w:val="00515E6A"/>
    <w:rsid w:val="00554E49"/>
    <w:rsid w:val="00585F07"/>
    <w:rsid w:val="005903AD"/>
    <w:rsid w:val="005D438F"/>
    <w:rsid w:val="005D4735"/>
    <w:rsid w:val="005D60FC"/>
    <w:rsid w:val="005F7631"/>
    <w:rsid w:val="00611942"/>
    <w:rsid w:val="0062079B"/>
    <w:rsid w:val="0063385E"/>
    <w:rsid w:val="00693620"/>
    <w:rsid w:val="006B0F97"/>
    <w:rsid w:val="006E7BB5"/>
    <w:rsid w:val="00741399"/>
    <w:rsid w:val="007457EB"/>
    <w:rsid w:val="00761275"/>
    <w:rsid w:val="007D2993"/>
    <w:rsid w:val="0080419E"/>
    <w:rsid w:val="0080768F"/>
    <w:rsid w:val="008316EA"/>
    <w:rsid w:val="00837A62"/>
    <w:rsid w:val="008A651E"/>
    <w:rsid w:val="008A74FD"/>
    <w:rsid w:val="008D36BA"/>
    <w:rsid w:val="00954357"/>
    <w:rsid w:val="00967A4A"/>
    <w:rsid w:val="00980454"/>
    <w:rsid w:val="00983E6D"/>
    <w:rsid w:val="009876FE"/>
    <w:rsid w:val="00994202"/>
    <w:rsid w:val="00A27AC8"/>
    <w:rsid w:val="00A50CD3"/>
    <w:rsid w:val="00A832A2"/>
    <w:rsid w:val="00AA0C0D"/>
    <w:rsid w:val="00AF6BB0"/>
    <w:rsid w:val="00AF6D46"/>
    <w:rsid w:val="00BF1ABE"/>
    <w:rsid w:val="00C138A7"/>
    <w:rsid w:val="00C40C47"/>
    <w:rsid w:val="00C55491"/>
    <w:rsid w:val="00C66535"/>
    <w:rsid w:val="00CA45A1"/>
    <w:rsid w:val="00CA7E38"/>
    <w:rsid w:val="00CE65A7"/>
    <w:rsid w:val="00CF2E34"/>
    <w:rsid w:val="00CF3730"/>
    <w:rsid w:val="00D0295C"/>
    <w:rsid w:val="00D039B9"/>
    <w:rsid w:val="00D0611C"/>
    <w:rsid w:val="00D25F40"/>
    <w:rsid w:val="00D46F7C"/>
    <w:rsid w:val="00D771DC"/>
    <w:rsid w:val="00D878AE"/>
    <w:rsid w:val="00DE31DD"/>
    <w:rsid w:val="00E96611"/>
    <w:rsid w:val="00EA0110"/>
    <w:rsid w:val="00EB089F"/>
    <w:rsid w:val="00EC3BE6"/>
    <w:rsid w:val="00F31225"/>
    <w:rsid w:val="00F45516"/>
    <w:rsid w:val="00FA5D2A"/>
    <w:rsid w:val="00FF1306"/>
    <w:rsid w:val="00FF7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82C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82C"/>
    <w:pPr>
      <w:ind w:left="720"/>
    </w:pPr>
  </w:style>
  <w:style w:type="paragraph" w:styleId="BalloonText">
    <w:name w:val="Balloon Text"/>
    <w:basedOn w:val="Normal"/>
    <w:link w:val="BalloonTextChar"/>
    <w:semiHidden/>
    <w:rsid w:val="00331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3182C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5D60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D60FC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D60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D60FC"/>
    <w:rPr>
      <w:rFonts w:ascii="Arial" w:hAnsi="Arial" w:cs="Arial"/>
      <w:sz w:val="24"/>
      <w:szCs w:val="24"/>
      <w:lang w:eastAsia="en-US"/>
    </w:rPr>
  </w:style>
  <w:style w:type="character" w:styleId="Hyperlink">
    <w:name w:val="Hyperlink"/>
    <w:basedOn w:val="DefaultParagraphFont"/>
    <w:rsid w:val="00D878AE"/>
    <w:rPr>
      <w:color w:val="0000FF"/>
      <w:u w:val="single"/>
    </w:rPr>
  </w:style>
  <w:style w:type="character" w:customStyle="1" w:styleId="Char1">
    <w:name w:val="Char1"/>
    <w:basedOn w:val="DefaultParagraphFont"/>
    <w:rsid w:val="00020588"/>
    <w:rPr>
      <w:rFonts w:ascii="Arial" w:hAnsi="Arial" w:cs="Arial"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0C0F03"/>
    <w:rPr>
      <w:rFonts w:ascii="Times" w:eastAsia="Times" w:hAnsi="Times" w:cs="Times New Roman"/>
      <w:b/>
      <w:noProof/>
      <w:szCs w:val="20"/>
    </w:rPr>
  </w:style>
  <w:style w:type="character" w:customStyle="1" w:styleId="BodyTextChar">
    <w:name w:val="Body Text Char"/>
    <w:basedOn w:val="DefaultParagraphFont"/>
    <w:link w:val="BodyText"/>
    <w:rsid w:val="000C0F03"/>
    <w:rPr>
      <w:rFonts w:ascii="Times" w:eastAsia="Times" w:hAnsi="Times"/>
      <w:b/>
      <w:noProof/>
      <w:sz w:val="24"/>
    </w:rPr>
  </w:style>
  <w:style w:type="table" w:styleId="TableGrid">
    <w:name w:val="Table Grid"/>
    <w:basedOn w:val="TableNormal"/>
    <w:uiPriority w:val="59"/>
    <w:rsid w:val="008A651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zargramma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243BC-F050-4C4E-B03F-0635BE374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 Contrast: Oral and Written Practice</vt:lpstr>
    </vt:vector>
  </TitlesOfParts>
  <Company>Ivy Collegiate Academy</Company>
  <LinksUpToDate>false</LinksUpToDate>
  <CharactersWithSpaces>1222</CharactersWithSpaces>
  <SharedDoc>false</SharedDoc>
  <HLinks>
    <vt:vector size="6" baseType="variant">
      <vt:variant>
        <vt:i4>3932263</vt:i4>
      </vt:variant>
      <vt:variant>
        <vt:i4>0</vt:i4>
      </vt:variant>
      <vt:variant>
        <vt:i4>0</vt:i4>
      </vt:variant>
      <vt:variant>
        <vt:i4>5</vt:i4>
      </vt:variant>
      <vt:variant>
        <vt:lpwstr>http://www.azargrammar.com/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Recognizing and Understanding Adjective Clauses</dc:title>
  <dc:subject>Adjective Clauses</dc:subject>
  <dc:creator>Miranda Kussmaul Novash</dc:creator>
  <cp:lastModifiedBy>Sue Van Etten</cp:lastModifiedBy>
  <cp:revision>3</cp:revision>
  <cp:lastPrinted>2017-08-10T23:19:00Z</cp:lastPrinted>
  <dcterms:created xsi:type="dcterms:W3CDTF">2018-06-13T19:12:00Z</dcterms:created>
  <dcterms:modified xsi:type="dcterms:W3CDTF">2018-06-13T19:19:00Z</dcterms:modified>
  <cp:category>UUEG Ch 13</cp:category>
</cp:coreProperties>
</file>